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851" w:rsidRPr="00B226DB" w:rsidRDefault="009D5851" w:rsidP="009D5851">
      <w:pPr>
        <w:spacing w:after="0" w:line="240" w:lineRule="auto"/>
        <w:rPr>
          <w:rFonts w:ascii="Arial Narrow" w:hAnsi="Arial Narrow" w:cs="Arial"/>
        </w:rPr>
      </w:pPr>
    </w:p>
    <w:p w:rsidR="009D5851" w:rsidRPr="00C352D8" w:rsidRDefault="009D5851" w:rsidP="009D5851">
      <w:pPr>
        <w:shd w:val="clear" w:color="auto" w:fill="ED7D31" w:themeFill="accent2"/>
        <w:spacing w:after="0" w:line="240" w:lineRule="auto"/>
        <w:rPr>
          <w:rFonts w:ascii="Arial Narrow" w:hAnsi="Arial Narrow" w:cs="Arial"/>
          <w:b/>
          <w:smallCaps/>
          <w:color w:val="FFFFFF" w:themeColor="background1"/>
        </w:rPr>
      </w:pPr>
      <w:r w:rsidRPr="00B226DB">
        <w:rPr>
          <w:rFonts w:ascii="Arial Narrow" w:hAnsi="Arial Narrow" w:cs="Arial"/>
          <w:b/>
          <w:color w:val="FFFFFF" w:themeColor="background1"/>
          <w:sz w:val="28"/>
        </w:rPr>
        <w:t xml:space="preserve">                          </w:t>
      </w:r>
      <w:r>
        <w:rPr>
          <w:rFonts w:ascii="Arial Narrow" w:hAnsi="Arial Narrow" w:cs="Arial"/>
          <w:b/>
          <w:color w:val="FFFFFF" w:themeColor="background1"/>
          <w:sz w:val="28"/>
        </w:rPr>
        <w:t xml:space="preserve">    </w:t>
      </w:r>
      <w:r w:rsidRPr="00B226DB">
        <w:rPr>
          <w:rFonts w:ascii="Arial Narrow" w:hAnsi="Arial Narrow" w:cs="Arial"/>
          <w:b/>
          <w:color w:val="FFFFFF" w:themeColor="background1"/>
          <w:sz w:val="28"/>
        </w:rPr>
        <w:t xml:space="preserve">  DATOS GENERALES DEL INMUEBLE                        </w:t>
      </w:r>
      <w:r w:rsidRPr="00544FCC">
        <w:rPr>
          <w:rFonts w:ascii="Arial Narrow" w:hAnsi="Arial Narrow" w:cs="Arial"/>
          <w:b/>
          <w:smallCaps/>
          <w:color w:val="FFFFFF" w:themeColor="background1"/>
          <w:sz w:val="20"/>
          <w:szCs w:val="20"/>
        </w:rPr>
        <w:t xml:space="preserve">01 </w:t>
      </w:r>
      <w:proofErr w:type="spellStart"/>
      <w:r w:rsidRPr="00544FCC">
        <w:rPr>
          <w:rFonts w:ascii="Arial Narrow" w:hAnsi="Arial Narrow" w:cs="Arial"/>
          <w:b/>
          <w:smallCaps/>
          <w:color w:val="FFFFFF" w:themeColor="background1"/>
          <w:sz w:val="20"/>
          <w:szCs w:val="20"/>
        </w:rPr>
        <w:t>fdgi</w:t>
      </w:r>
      <w:proofErr w:type="spellEnd"/>
    </w:p>
    <w:p w:rsidR="009D5851" w:rsidRPr="009D5851" w:rsidRDefault="009D5851" w:rsidP="009D5851">
      <w:pPr>
        <w:spacing w:after="0" w:line="240" w:lineRule="auto"/>
        <w:rPr>
          <w:rFonts w:ascii="Arial Narrow" w:hAnsi="Arial Narrow" w:cs="Arial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134"/>
        <w:tblW w:w="8815" w:type="dxa"/>
        <w:tblLayout w:type="fixed"/>
        <w:tblLook w:val="04A0" w:firstRow="1" w:lastRow="0" w:firstColumn="1" w:lastColumn="0" w:noHBand="0" w:noVBand="1"/>
      </w:tblPr>
      <w:tblGrid>
        <w:gridCol w:w="8815"/>
      </w:tblGrid>
      <w:tr w:rsidR="009D5851" w:rsidRPr="00B226DB" w:rsidTr="009D5851">
        <w:tc>
          <w:tcPr>
            <w:tcW w:w="8815" w:type="dxa"/>
          </w:tcPr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 xml:space="preserve">NOMBRE O RAZÓN SOCIAL </w:t>
            </w:r>
          </w:p>
          <w:p w:rsidR="009D5851" w:rsidRPr="00B226DB" w:rsidRDefault="009D5851" w:rsidP="006E3DA6">
            <w:pPr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 xml:space="preserve">____________________________________________________________________________________ 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Teléfono:</w:t>
            </w:r>
            <w:r w:rsidRPr="00B226DB">
              <w:rPr>
                <w:rFonts w:ascii="Arial Narrow" w:hAnsi="Arial Narrow" w:cs="Arial"/>
                <w:sz w:val="20"/>
              </w:rPr>
              <w:t xml:space="preserve"> 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Domicilio: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Colonia / Fraccionamiento, C.P.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Delegación municipal: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Poblado / Ejido: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Municipio y Estado:</w:t>
            </w:r>
          </w:p>
          <w:p w:rsidR="009D5851" w:rsidRPr="00B226DB" w:rsidRDefault="009D5851" w:rsidP="006E3DA6">
            <w:pPr>
              <w:pStyle w:val="Prrafodelista"/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NOMBRE DEL RESPONSABLE DEL INMUEBLE O REPRESENTANTE LEGAL</w:t>
            </w:r>
          </w:p>
          <w:p w:rsidR="009D5851" w:rsidRPr="00B226DB" w:rsidRDefault="009D5851" w:rsidP="006E3DA6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_________________________________________________________________________________________</w:t>
            </w:r>
          </w:p>
        </w:tc>
      </w:tr>
    </w:tbl>
    <w:p w:rsidR="009D5851" w:rsidRPr="00B226DB" w:rsidRDefault="009D5851" w:rsidP="009D5851">
      <w:pPr>
        <w:autoSpaceDE w:val="0"/>
        <w:autoSpaceDN w:val="0"/>
        <w:adjustRightInd w:val="0"/>
        <w:spacing w:after="120"/>
        <w:ind w:left="709"/>
        <w:rPr>
          <w:rFonts w:ascii="Arial Narrow" w:hAnsi="Arial Narrow" w:cs="Arial"/>
          <w:sz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D5851" w:rsidRPr="00B226DB" w:rsidTr="006700E8">
        <w:tc>
          <w:tcPr>
            <w:tcW w:w="8828" w:type="dxa"/>
            <w:gridSpan w:val="2"/>
          </w:tcPr>
          <w:p w:rsidR="009D5851" w:rsidRPr="00B226DB" w:rsidRDefault="009D5851" w:rsidP="006700E8">
            <w:pPr>
              <w:pStyle w:val="Prrafodelista"/>
              <w:autoSpaceDE w:val="0"/>
              <w:autoSpaceDN w:val="0"/>
              <w:adjustRightInd w:val="0"/>
              <w:spacing w:after="120"/>
              <w:ind w:left="29"/>
              <w:rPr>
                <w:rFonts w:ascii="Arial Narrow" w:hAnsi="Arial Narrow" w:cs="Arial"/>
                <w:b/>
                <w:sz w:val="20"/>
              </w:rPr>
            </w:pPr>
            <w:bookmarkStart w:id="0" w:name="_GoBack"/>
            <w:r w:rsidRPr="00B226DB">
              <w:rPr>
                <w:rFonts w:ascii="Arial Narrow" w:hAnsi="Arial Narrow" w:cs="Arial"/>
                <w:b/>
                <w:sz w:val="20"/>
              </w:rPr>
              <w:t>GIRO O ACTIVIDAD DEL ESTABLECIMIENTO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2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 xml:space="preserve">________________________________________________________________________________________ 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29"/>
              <w:jc w:val="both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 xml:space="preserve">Para establecimientos referidos en Art. 74 Fr. IV  especifique tipo de eventos que podrán realizarse en sus instalaciones: _______________________________________________________________________________________ 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_______________________________________________________________________________________</w:t>
            </w:r>
          </w:p>
        </w:tc>
      </w:tr>
      <w:bookmarkEnd w:id="0"/>
      <w:tr w:rsidR="009D5851" w:rsidRPr="00B226DB" w:rsidTr="006700E8">
        <w:tc>
          <w:tcPr>
            <w:tcW w:w="4414" w:type="dxa"/>
          </w:tcPr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360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CANTIDAD DE OCUPANTES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171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 xml:space="preserve">Población fija: ___________________ 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171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Población flotante _________________</w:t>
            </w:r>
          </w:p>
        </w:tc>
        <w:tc>
          <w:tcPr>
            <w:tcW w:w="4414" w:type="dxa"/>
          </w:tcPr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INMUEBLE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9"/>
              <w:rPr>
                <w:rFonts w:ascii="Arial Narrow" w:hAnsi="Arial Narrow" w:cs="Arial"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 xml:space="preserve">No. de edificios: __________ 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/>
              <w:ind w:left="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sz w:val="20"/>
              </w:rPr>
              <w:t>No. de niveles: ____________</w:t>
            </w:r>
          </w:p>
        </w:tc>
      </w:tr>
    </w:tbl>
    <w:p w:rsidR="009D5851" w:rsidRPr="00B226DB" w:rsidRDefault="009D5851" w:rsidP="009D5851">
      <w:pPr>
        <w:autoSpaceDE w:val="0"/>
        <w:autoSpaceDN w:val="0"/>
        <w:adjustRightInd w:val="0"/>
        <w:spacing w:after="0"/>
        <w:rPr>
          <w:rFonts w:ascii="Arial Narrow" w:hAnsi="Arial Narrow" w:cs="Arial"/>
          <w:b/>
          <w:sz w:val="16"/>
        </w:rPr>
      </w:pPr>
    </w:p>
    <w:p w:rsidR="009D5851" w:rsidRPr="00B226DB" w:rsidRDefault="009D5851" w:rsidP="009D585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sz w:val="14"/>
        </w:rPr>
      </w:pPr>
      <w:r w:rsidRPr="00B226DB">
        <w:rPr>
          <w:rFonts w:ascii="Arial Narrow" w:hAnsi="Arial Narrow" w:cs="Arial"/>
          <w:sz w:val="14"/>
        </w:rPr>
        <w:t>PARA USO EXCLUSIVO DE LOS SUJETOS OBLIGADOS SEÑALADOS EN EL ART. 74 DE LA LEY DE PROTECCIÓN CIVIL Y GESTIÓN INTEGRAL DE RIESGOS DEL ESTADO DE BAJA CALIFORNIA.</w:t>
      </w:r>
    </w:p>
    <w:p w:rsidR="009D5851" w:rsidRPr="00B226DB" w:rsidRDefault="009D5851" w:rsidP="009D585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sz w:val="16"/>
        </w:rPr>
      </w:pPr>
      <w:r w:rsidRPr="00B226DB">
        <w:rPr>
          <w:rFonts w:ascii="Arial Narrow" w:hAnsi="Arial Narrow" w:cs="Arial"/>
          <w:b/>
          <w:sz w:val="16"/>
        </w:rPr>
        <w:t>Marcar con X cuál es su clasificación de acuerdo a la Ley</w:t>
      </w:r>
    </w:p>
    <w:tbl>
      <w:tblPr>
        <w:tblStyle w:val="Tablaconcuadrcula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2547"/>
        <w:gridCol w:w="4394"/>
        <w:gridCol w:w="1846"/>
      </w:tblGrid>
      <w:tr w:rsidR="009D5851" w:rsidRPr="00B226DB" w:rsidTr="006700E8">
        <w:trPr>
          <w:trHeight w:val="246"/>
          <w:jc w:val="center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</w:rPr>
              <w:t>SUJETOS OBLIGADOS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</w:rPr>
              <w:t>MEDIDAS DE APLICACIÓN PRIORITARIA</w:t>
            </w:r>
          </w:p>
        </w:tc>
        <w:tc>
          <w:tcPr>
            <w:tcW w:w="1846" w:type="dxa"/>
            <w:shd w:val="clear" w:color="auto" w:fill="D9D9D9" w:themeFill="background1" w:themeFillShade="D9"/>
            <w:vAlign w:val="center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/>
                <w:bCs/>
                <w:color w:val="000000" w:themeColor="text1"/>
                <w:sz w:val="20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</w:rPr>
              <w:t>CLASIFICACIÓN</w:t>
            </w:r>
          </w:p>
        </w:tc>
      </w:tr>
      <w:tr w:rsidR="009D5851" w:rsidRPr="00B226DB" w:rsidTr="006700E8">
        <w:trPr>
          <w:trHeight w:val="500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ART. 74 FR. I, FR. III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Se excluyen incisos h y m</w:t>
            </w:r>
          </w:p>
        </w:tc>
        <w:tc>
          <w:tcPr>
            <w:tcW w:w="4394" w:type="dxa"/>
            <w:shd w:val="clear" w:color="auto" w:fill="auto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1.- Capacitación actualizada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2.- Participación en simulacros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3.-Procedimientos específicos cuando aplique</w:t>
            </w:r>
          </w:p>
        </w:tc>
        <w:tc>
          <w:tcPr>
            <w:tcW w:w="1846" w:type="dxa"/>
            <w:shd w:val="clear" w:color="auto" w:fill="auto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D5851" w:rsidRPr="00B226DB" w:rsidTr="006700E8">
        <w:trPr>
          <w:trHeight w:val="759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  <w:t>ART. 74 FR. IV</w:t>
            </w:r>
          </w:p>
        </w:tc>
        <w:tc>
          <w:tcPr>
            <w:tcW w:w="4394" w:type="dxa"/>
            <w:shd w:val="clear" w:color="auto" w:fill="auto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1.- Procedimientos específicos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2.- Simulacros (2 de gabinete y uno de campo)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3.- Programa específico de protección civil si aplica</w:t>
            </w:r>
          </w:p>
        </w:tc>
        <w:tc>
          <w:tcPr>
            <w:tcW w:w="1846" w:type="dxa"/>
            <w:shd w:val="clear" w:color="auto" w:fill="auto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D5851" w:rsidRPr="00B226DB" w:rsidTr="006700E8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226DB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ART. 74 FR. II y ART. 80</w:t>
            </w:r>
          </w:p>
        </w:tc>
        <w:tc>
          <w:tcPr>
            <w:tcW w:w="4394" w:type="dxa"/>
            <w:shd w:val="clear" w:color="auto" w:fill="auto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1.- Procedimientos de emergencia específicos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317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 xml:space="preserve">- Aviso a la población 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2.- Simulacros evaluados por la autoridad correspondiente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3.-Capacitación especializada</w:t>
            </w:r>
          </w:p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  <w:r w:rsidRPr="00B226DB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  <w:t>4.-Dictámenes por unidades de verificación vigentes</w:t>
            </w:r>
          </w:p>
        </w:tc>
        <w:tc>
          <w:tcPr>
            <w:tcW w:w="1846" w:type="dxa"/>
            <w:shd w:val="clear" w:color="auto" w:fill="auto"/>
          </w:tcPr>
          <w:p w:rsidR="009D5851" w:rsidRPr="00B226DB" w:rsidRDefault="009D5851" w:rsidP="006700E8">
            <w:pPr>
              <w:pStyle w:val="Prrafodelista"/>
              <w:spacing w:after="0" w:line="240" w:lineRule="auto"/>
              <w:ind w:left="0" w:right="-144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9D5851" w:rsidRPr="00B226DB" w:rsidRDefault="009D5851" w:rsidP="009D5851">
      <w:pPr>
        <w:pStyle w:val="Prrafodelista"/>
        <w:autoSpaceDE w:val="0"/>
        <w:autoSpaceDN w:val="0"/>
        <w:adjustRightInd w:val="0"/>
        <w:spacing w:after="120"/>
        <w:rPr>
          <w:rFonts w:ascii="Arial Narrow" w:hAnsi="Arial Narrow" w:cs="Arial"/>
          <w:sz w:val="16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6663"/>
        <w:gridCol w:w="2170"/>
      </w:tblGrid>
      <w:tr w:rsidR="009D5851" w:rsidRPr="00B226DB" w:rsidTr="006700E8">
        <w:trPr>
          <w:trHeight w:val="626"/>
        </w:trPr>
        <w:tc>
          <w:tcPr>
            <w:tcW w:w="6663" w:type="dxa"/>
          </w:tcPr>
          <w:p w:rsidR="009D5851" w:rsidRPr="00B226DB" w:rsidRDefault="009D5851" w:rsidP="006700E8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NOMBRE DEL AGENTE CONSULTOR CAPACITADOR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 w:line="240" w:lineRule="auto"/>
              <w:ind w:left="29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170" w:type="dxa"/>
          </w:tcPr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NO. DE REGISTRO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 Narrow" w:hAnsi="Arial Narrow" w:cs="Arial"/>
                <w:sz w:val="20"/>
              </w:rPr>
            </w:pPr>
          </w:p>
        </w:tc>
      </w:tr>
      <w:tr w:rsidR="009D5851" w:rsidRPr="00B226DB" w:rsidTr="006700E8">
        <w:tc>
          <w:tcPr>
            <w:tcW w:w="6663" w:type="dxa"/>
          </w:tcPr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Dirección de correo electrónico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2170" w:type="dxa"/>
          </w:tcPr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</w:tr>
      <w:tr w:rsidR="009D5851" w:rsidRPr="00B226DB" w:rsidTr="006700E8">
        <w:tc>
          <w:tcPr>
            <w:tcW w:w="8833" w:type="dxa"/>
            <w:gridSpan w:val="2"/>
          </w:tcPr>
          <w:p w:rsidR="009D5851" w:rsidRPr="00B226DB" w:rsidRDefault="009D5851" w:rsidP="006700E8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Arial Narrow" w:hAnsi="Arial Narrow" w:cs="Arial"/>
                <w:b/>
                <w:sz w:val="20"/>
              </w:rPr>
            </w:pPr>
            <w:r w:rsidRPr="00B226DB">
              <w:rPr>
                <w:rFonts w:ascii="Arial Narrow" w:hAnsi="Arial Narrow" w:cs="Arial"/>
                <w:b/>
                <w:sz w:val="20"/>
              </w:rPr>
              <w:t>Firma del Agente Consultor Capacitador</w:t>
            </w:r>
          </w:p>
          <w:p w:rsidR="009D5851" w:rsidRPr="00B226DB" w:rsidRDefault="009D5851" w:rsidP="006700E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 Narrow" w:hAnsi="Arial Narrow" w:cs="Arial"/>
                <w:b/>
                <w:sz w:val="20"/>
              </w:rPr>
            </w:pPr>
          </w:p>
        </w:tc>
      </w:tr>
    </w:tbl>
    <w:p w:rsidR="009D5851" w:rsidRPr="009D5851" w:rsidRDefault="009D5851" w:rsidP="006E3DA6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9D5851" w:rsidRPr="009D5851" w:rsidSect="00AA78FA">
      <w:footerReference w:type="default" r:id="rId7"/>
      <w:pgSz w:w="12240" w:h="15840"/>
      <w:pgMar w:top="1417" w:right="1701" w:bottom="1417" w:left="1701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CC2" w:rsidRDefault="005B1CC2" w:rsidP="00E60E35">
      <w:pPr>
        <w:spacing w:after="0" w:line="240" w:lineRule="auto"/>
      </w:pPr>
      <w:r>
        <w:separator/>
      </w:r>
    </w:p>
  </w:endnote>
  <w:endnote w:type="continuationSeparator" w:id="0">
    <w:p w:rsidR="005B1CC2" w:rsidRDefault="005B1CC2" w:rsidP="00E60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E35" w:rsidRPr="00E60E35" w:rsidRDefault="00E60E35" w:rsidP="00E60E35">
    <w:pPr>
      <w:pStyle w:val="Piedepgina"/>
      <w:tabs>
        <w:tab w:val="clear" w:pos="8838"/>
      </w:tabs>
      <w:ind w:right="-1692"/>
      <w:rPr>
        <w:rFonts w:ascii="Arial" w:hAnsi="Arial" w:cs="Arial"/>
        <w:b/>
        <w:sz w:val="18"/>
      </w:rPr>
    </w:pPr>
    <w:r w:rsidRPr="00E60E35">
      <w:rPr>
        <w:rFonts w:ascii="Arial" w:hAnsi="Arial" w:cs="Arial"/>
        <w:b/>
        <w:sz w:val="18"/>
      </w:rPr>
      <w:ptab w:relativeTo="margin" w:alignment="center" w:leader="none"/>
    </w:r>
    <w:r w:rsidRPr="00E60E35">
      <w:rPr>
        <w:rFonts w:ascii="Arial" w:hAnsi="Arial" w:cs="Arial"/>
        <w:b/>
        <w:sz w:val="18"/>
      </w:rPr>
      <w:ptab w:relativeTo="margin" w:alignment="right" w:leader="none"/>
    </w:r>
    <w:r w:rsidRPr="00E60E35">
      <w:rPr>
        <w:rFonts w:ascii="Arial" w:hAnsi="Arial" w:cs="Arial"/>
        <w:b/>
        <w:sz w:val="18"/>
      </w:rPr>
      <w:t xml:space="preserve">01 </w:t>
    </w:r>
    <w:proofErr w:type="spellStart"/>
    <w:r w:rsidRPr="00E60E35">
      <w:rPr>
        <w:rFonts w:ascii="Arial" w:hAnsi="Arial" w:cs="Arial"/>
        <w:b/>
        <w:sz w:val="18"/>
      </w:rPr>
      <w:t>FDGI</w:t>
    </w:r>
    <w:proofErr w:type="spellEnd"/>
    <w:r w:rsidRPr="00E60E35">
      <w:rPr>
        <w:rFonts w:ascii="Arial" w:hAnsi="Arial" w:cs="Arial"/>
        <w:b/>
        <w:sz w:val="18"/>
      </w:rPr>
      <w:t>-Datos Generales_V002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CC2" w:rsidRDefault="005B1CC2" w:rsidP="00E60E35">
      <w:pPr>
        <w:spacing w:after="0" w:line="240" w:lineRule="auto"/>
      </w:pPr>
      <w:r>
        <w:separator/>
      </w:r>
    </w:p>
  </w:footnote>
  <w:footnote w:type="continuationSeparator" w:id="0">
    <w:p w:rsidR="005B1CC2" w:rsidRDefault="005B1CC2" w:rsidP="00E60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98"/>
    <w:multiLevelType w:val="hybridMultilevel"/>
    <w:tmpl w:val="FCF86C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6432"/>
    <w:multiLevelType w:val="hybridMultilevel"/>
    <w:tmpl w:val="37F40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72"/>
    <w:rsid w:val="00083F5D"/>
    <w:rsid w:val="00134884"/>
    <w:rsid w:val="00155ED5"/>
    <w:rsid w:val="0016375A"/>
    <w:rsid w:val="001B5FAD"/>
    <w:rsid w:val="00202C2D"/>
    <w:rsid w:val="00255672"/>
    <w:rsid w:val="002C7FA4"/>
    <w:rsid w:val="003157ED"/>
    <w:rsid w:val="0034233B"/>
    <w:rsid w:val="00370B80"/>
    <w:rsid w:val="003846CF"/>
    <w:rsid w:val="003B3FC7"/>
    <w:rsid w:val="00431FA5"/>
    <w:rsid w:val="0045496B"/>
    <w:rsid w:val="00476F0D"/>
    <w:rsid w:val="004C7530"/>
    <w:rsid w:val="00544FCC"/>
    <w:rsid w:val="00583593"/>
    <w:rsid w:val="00587CBA"/>
    <w:rsid w:val="005B1CC2"/>
    <w:rsid w:val="00613F7D"/>
    <w:rsid w:val="006E3DA6"/>
    <w:rsid w:val="007F6DF3"/>
    <w:rsid w:val="0080397F"/>
    <w:rsid w:val="00810AED"/>
    <w:rsid w:val="008470C9"/>
    <w:rsid w:val="008E0B28"/>
    <w:rsid w:val="009150F2"/>
    <w:rsid w:val="00970466"/>
    <w:rsid w:val="00990E86"/>
    <w:rsid w:val="009D5851"/>
    <w:rsid w:val="00A033B7"/>
    <w:rsid w:val="00AA78FA"/>
    <w:rsid w:val="00BA29C6"/>
    <w:rsid w:val="00C04C00"/>
    <w:rsid w:val="00C05439"/>
    <w:rsid w:val="00C352D8"/>
    <w:rsid w:val="00C52E8A"/>
    <w:rsid w:val="00C61D45"/>
    <w:rsid w:val="00C856C3"/>
    <w:rsid w:val="00D27009"/>
    <w:rsid w:val="00DB67A3"/>
    <w:rsid w:val="00E11F9B"/>
    <w:rsid w:val="00E60E35"/>
    <w:rsid w:val="00E74D41"/>
    <w:rsid w:val="00EE026D"/>
    <w:rsid w:val="00F03CEA"/>
    <w:rsid w:val="00F03D96"/>
    <w:rsid w:val="00F13889"/>
    <w:rsid w:val="00F43B97"/>
    <w:rsid w:val="00F629B0"/>
    <w:rsid w:val="00F92767"/>
    <w:rsid w:val="00FB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6844F3"/>
  <w15:docId w15:val="{3AC95D14-0A1E-4D4C-A141-E34FF79C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9C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Car">
    <w:name w:val="Texto Car"/>
    <w:link w:val="Texto"/>
    <w:locked/>
    <w:rsid w:val="00990E86"/>
    <w:rPr>
      <w:rFonts w:ascii="Arial" w:hAnsi="Arial" w:cs="Arial"/>
      <w:sz w:val="18"/>
      <w:lang w:eastAsia="es-ES"/>
    </w:rPr>
  </w:style>
  <w:style w:type="paragraph" w:customStyle="1" w:styleId="Texto">
    <w:name w:val="Texto"/>
    <w:basedOn w:val="Normal"/>
    <w:link w:val="TextoCar"/>
    <w:rsid w:val="00990E86"/>
    <w:pPr>
      <w:spacing w:after="101" w:line="216" w:lineRule="exact"/>
      <w:ind w:firstLine="288"/>
      <w:jc w:val="both"/>
    </w:pPr>
    <w:rPr>
      <w:rFonts w:ascii="Arial" w:eastAsiaTheme="minorHAnsi" w:hAnsi="Arial" w:cs="Arial"/>
      <w:sz w:val="18"/>
      <w:lang w:eastAsia="es-ES"/>
    </w:rPr>
  </w:style>
  <w:style w:type="paragraph" w:styleId="Prrafodelista">
    <w:name w:val="List Paragraph"/>
    <w:basedOn w:val="Normal"/>
    <w:uiPriority w:val="34"/>
    <w:qFormat/>
    <w:rsid w:val="00476F0D"/>
    <w:pPr>
      <w:ind w:left="720"/>
      <w:contextualSpacing/>
    </w:pPr>
  </w:style>
  <w:style w:type="table" w:styleId="Tablaconcuadrcula">
    <w:name w:val="Table Grid"/>
    <w:basedOn w:val="Tablanormal"/>
    <w:rsid w:val="00803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B3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3FC7"/>
    <w:rPr>
      <w:rFonts w:ascii="Segoe UI" w:eastAsia="Times New Roman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6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0E35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6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0E3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dc:description/>
  <cp:lastModifiedBy>IT Depc</cp:lastModifiedBy>
  <cp:revision>7</cp:revision>
  <cp:lastPrinted>2019-03-29T15:42:00Z</cp:lastPrinted>
  <dcterms:created xsi:type="dcterms:W3CDTF">2020-09-04T15:15:00Z</dcterms:created>
  <dcterms:modified xsi:type="dcterms:W3CDTF">2020-12-09T21:40:00Z</dcterms:modified>
</cp:coreProperties>
</file>